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E7" w:rsidRDefault="0055536B" w:rsidP="00FA22A3">
      <w:pPr>
        <w:spacing w:after="0" w:line="240" w:lineRule="auto"/>
        <w:jc w:val="both"/>
        <w:rPr>
          <w:rFonts w:ascii="Calibri" w:hAnsi="Calibri" w:cstheme="minorHAnsi"/>
          <w:b/>
        </w:rPr>
      </w:pPr>
      <w:r w:rsidRPr="0055536B">
        <w:rPr>
          <w:rFonts w:ascii="Calibri" w:hAnsi="Calibri" w:cstheme="minorHAnsi"/>
          <w:b/>
        </w:rPr>
        <w:t>N</w:t>
      </w:r>
      <w:r w:rsidR="000C0272" w:rsidRPr="0055536B">
        <w:rPr>
          <w:rFonts w:ascii="Calibri" w:hAnsi="Calibri" w:cstheme="minorHAnsi"/>
          <w:b/>
        </w:rPr>
        <w:t xml:space="preserve">AME OF </w:t>
      </w:r>
      <w:r w:rsidR="00E75345">
        <w:rPr>
          <w:rFonts w:ascii="Calibri" w:hAnsi="Calibri" w:cstheme="minorHAnsi"/>
          <w:b/>
        </w:rPr>
        <w:t>PARTICIPAT</w:t>
      </w:r>
      <w:r w:rsidR="000C0272" w:rsidRPr="0055536B">
        <w:rPr>
          <w:rFonts w:ascii="Calibri" w:hAnsi="Calibri" w:cstheme="minorHAnsi"/>
          <w:b/>
        </w:rPr>
        <w:t xml:space="preserve">ING </w:t>
      </w:r>
    </w:p>
    <w:p w:rsidR="000C0272" w:rsidRDefault="000C0272" w:rsidP="00FA22A3">
      <w:pPr>
        <w:spacing w:after="0" w:line="240" w:lineRule="auto"/>
        <w:jc w:val="both"/>
        <w:rPr>
          <w:rFonts w:ascii="Calibri" w:hAnsi="Calibri" w:cstheme="minorHAnsi"/>
          <w:b/>
          <w:u w:val="single"/>
        </w:rPr>
      </w:pPr>
      <w:r w:rsidRPr="0055536B">
        <w:rPr>
          <w:rFonts w:ascii="Calibri" w:hAnsi="Calibri" w:cstheme="minorHAnsi"/>
          <w:b/>
        </w:rPr>
        <w:t>INSTITUTION</w:t>
      </w:r>
      <w:r w:rsidR="006D0066">
        <w:rPr>
          <w:rFonts w:ascii="Calibri" w:hAnsi="Calibri" w:cstheme="minorHAnsi"/>
          <w:b/>
          <w:u w:val="single"/>
        </w:rPr>
        <w:t>: _</w:t>
      </w:r>
      <w:r w:rsidR="0055536B">
        <w:rPr>
          <w:rFonts w:ascii="Calibri" w:hAnsi="Calibri" w:cstheme="minorHAnsi"/>
          <w:b/>
          <w:u w:val="single"/>
        </w:rPr>
        <w:t>______</w:t>
      </w:r>
      <w:bookmarkStart w:id="0" w:name="_GoBack"/>
      <w:bookmarkEnd w:id="0"/>
      <w:r w:rsidR="0055536B">
        <w:rPr>
          <w:rFonts w:ascii="Calibri" w:hAnsi="Calibri" w:cstheme="minorHAnsi"/>
          <w:b/>
          <w:u w:val="single"/>
        </w:rPr>
        <w:t>____________________________________</w:t>
      </w:r>
      <w:r w:rsidR="00FA22A3">
        <w:rPr>
          <w:rFonts w:ascii="Calibri" w:hAnsi="Calibri" w:cstheme="minorHAnsi"/>
          <w:b/>
          <w:u w:val="single"/>
        </w:rPr>
        <w:t>_________</w:t>
      </w:r>
      <w:r w:rsidR="000D1FE7">
        <w:rPr>
          <w:rFonts w:ascii="Calibri" w:hAnsi="Calibri" w:cstheme="minorHAnsi"/>
          <w:b/>
          <w:u w:val="single"/>
        </w:rPr>
        <w:t>_______________</w:t>
      </w:r>
    </w:p>
    <w:p w:rsidR="0055536B" w:rsidRDefault="0055536B" w:rsidP="0055536B">
      <w:pPr>
        <w:spacing w:after="0" w:line="240" w:lineRule="auto"/>
        <w:rPr>
          <w:rFonts w:ascii="Calibri" w:hAnsi="Calibri" w:cstheme="minorHAnsi"/>
          <w:b/>
          <w:u w:val="single"/>
        </w:rPr>
      </w:pPr>
    </w:p>
    <w:p w:rsidR="000C0272" w:rsidRPr="00322CF7" w:rsidRDefault="0055536B" w:rsidP="0055536B">
      <w:pPr>
        <w:spacing w:after="0" w:line="240" w:lineRule="auto"/>
        <w:rPr>
          <w:rFonts w:ascii="Calibri" w:hAnsi="Calibri" w:cstheme="minorHAnsi"/>
          <w:u w:val="single"/>
        </w:rPr>
      </w:pPr>
      <w:r w:rsidRPr="00322CF7">
        <w:rPr>
          <w:rFonts w:ascii="Calibri" w:hAnsi="Calibri" w:cstheme="minorHAnsi"/>
          <w:u w:val="single"/>
        </w:rPr>
        <w:t xml:space="preserve">PURPOSE AND </w:t>
      </w:r>
      <w:r w:rsidR="00E40AB6" w:rsidRPr="00322CF7">
        <w:rPr>
          <w:rFonts w:ascii="Calibri" w:hAnsi="Calibri" w:cstheme="minorHAnsi"/>
          <w:u w:val="single"/>
        </w:rPr>
        <w:t>REQUIREMENT</w:t>
      </w:r>
      <w:r w:rsidR="00F3533E" w:rsidRPr="00322CF7">
        <w:rPr>
          <w:rFonts w:ascii="Calibri" w:hAnsi="Calibri" w:cstheme="minorHAnsi"/>
          <w:u w:val="single"/>
        </w:rPr>
        <w:t xml:space="preserve"> </w:t>
      </w:r>
      <w:r w:rsidRPr="00322CF7">
        <w:rPr>
          <w:rFonts w:ascii="Calibri" w:hAnsi="Calibri" w:cstheme="minorHAnsi"/>
          <w:u w:val="single"/>
        </w:rPr>
        <w:t>O</w:t>
      </w:r>
      <w:r w:rsidR="000C0272" w:rsidRPr="00322CF7">
        <w:rPr>
          <w:rFonts w:ascii="Calibri" w:hAnsi="Calibri" w:cstheme="minorHAnsi"/>
          <w:u w:val="single"/>
        </w:rPr>
        <w:t>F REPORT</w:t>
      </w:r>
    </w:p>
    <w:p w:rsidR="00EC5891" w:rsidRDefault="00EC5891" w:rsidP="000D1FE7">
      <w:pPr>
        <w:tabs>
          <w:tab w:val="left" w:pos="0"/>
        </w:tabs>
        <w:spacing w:after="0" w:line="240" w:lineRule="auto"/>
        <w:jc w:val="both"/>
      </w:pPr>
    </w:p>
    <w:p w:rsidR="00E40AB6" w:rsidRPr="005F35C9" w:rsidRDefault="00E40AB6" w:rsidP="00E40AB6">
      <w:pPr>
        <w:tabs>
          <w:tab w:val="left" w:pos="0"/>
          <w:tab w:val="left" w:pos="284"/>
        </w:tabs>
        <w:jc w:val="both"/>
      </w:pPr>
      <w:r>
        <w:t xml:space="preserve">To ensure compliance with the Rules and Regulations, it is mandatory that all </w:t>
      </w:r>
      <w:r w:rsidR="00322CF7" w:rsidRPr="005F35C9">
        <w:t>Participating Institution</w:t>
      </w:r>
      <w:r w:rsidR="00031C1B">
        <w:t>s</w:t>
      </w:r>
      <w:r w:rsidR="00322CF7" w:rsidRPr="005F35C9">
        <w:t xml:space="preserve"> </w:t>
      </w:r>
      <w:r w:rsidRPr="005F35C9">
        <w:t xml:space="preserve">set up and maintain an appropriate system of internal controls which ensures that they continuously comply with all requirements as stipulated by the Rules. </w:t>
      </w:r>
    </w:p>
    <w:p w:rsidR="00E40AB6" w:rsidRDefault="00E40AB6" w:rsidP="00E40AB6">
      <w:pPr>
        <w:tabs>
          <w:tab w:val="left" w:pos="0"/>
          <w:tab w:val="left" w:pos="284"/>
        </w:tabs>
        <w:jc w:val="both"/>
      </w:pPr>
      <w:r w:rsidRPr="005F35C9">
        <w:t xml:space="preserve">The Internal Control procedures shall include pre- and post-risk management systems which are appropriate to the nature, scale and complexity of a </w:t>
      </w:r>
      <w:r w:rsidR="00322CF7" w:rsidRPr="005F35C9">
        <w:t>Participating Institution</w:t>
      </w:r>
      <w:r w:rsidRPr="005F35C9">
        <w:t xml:space="preserve">’s business on the Market. </w:t>
      </w:r>
    </w:p>
    <w:p w:rsidR="00932818" w:rsidRDefault="00932818" w:rsidP="00CF1BBE">
      <w:pPr>
        <w:tabs>
          <w:tab w:val="left" w:pos="0"/>
        </w:tabs>
        <w:jc w:val="both"/>
      </w:pPr>
      <w:r w:rsidRPr="005F35C9">
        <w:t>In line with the provisions of Rule 3(1</w:t>
      </w:r>
      <w:proofErr w:type="gramStart"/>
      <w:r w:rsidRPr="005F35C9">
        <w:t>)(</w:t>
      </w:r>
      <w:proofErr w:type="gramEnd"/>
      <w:r w:rsidRPr="005F35C9">
        <w:t>5)-(7) of the Rules and Regula</w:t>
      </w:r>
      <w:r w:rsidR="00CF1BBE">
        <w:t xml:space="preserve">tions of the NASD OTC Market, </w:t>
      </w:r>
      <w:r w:rsidRPr="005F35C9">
        <w:t>Participating Institution</w:t>
      </w:r>
      <w:r w:rsidR="00322CF7">
        <w:t>s</w:t>
      </w:r>
      <w:r w:rsidRPr="005F35C9">
        <w:t xml:space="preserve"> shall submit quarterly reports reviewing all or part of their procedures or transactions in connection with their activities on the Market</w:t>
      </w:r>
      <w:r w:rsidR="00D26E30">
        <w:t xml:space="preserve">.  </w:t>
      </w:r>
      <w:r w:rsidR="00F3533E">
        <w:t>Such reviews shall be conducted by</w:t>
      </w:r>
      <w:r w:rsidR="00F3533E" w:rsidRPr="005F35C9">
        <w:t xml:space="preserve"> </w:t>
      </w:r>
      <w:r w:rsidR="00D26E30">
        <w:t xml:space="preserve">the </w:t>
      </w:r>
      <w:r w:rsidR="00F3533E" w:rsidRPr="005F35C9">
        <w:t>internal audit or external audit function of the firm</w:t>
      </w:r>
      <w:r w:rsidRPr="005F35C9">
        <w:t xml:space="preserve"> </w:t>
      </w:r>
      <w:r w:rsidR="00517763">
        <w:t>(and</w:t>
      </w:r>
      <w:r w:rsidR="00135301">
        <w:t xml:space="preserve"> separate reports prepared and filed for head and branch </w:t>
      </w:r>
      <w:r w:rsidR="00322CF7">
        <w:t>offices</w:t>
      </w:r>
      <w:r w:rsidR="00517763">
        <w:t xml:space="preserve">) </w:t>
      </w:r>
      <w:r w:rsidR="00F3533E">
        <w:t xml:space="preserve">prepared </w:t>
      </w:r>
      <w:r w:rsidRPr="005F35C9">
        <w:t xml:space="preserve">to ensure compliance with the procedures and measures taken to enforce these provisions. </w:t>
      </w:r>
    </w:p>
    <w:p w:rsidR="0055536B" w:rsidRPr="0055536B" w:rsidRDefault="0055536B" w:rsidP="0055536B">
      <w:pPr>
        <w:tabs>
          <w:tab w:val="left" w:pos="0"/>
          <w:tab w:val="left" w:pos="284"/>
          <w:tab w:val="left" w:pos="360"/>
        </w:tabs>
        <w:jc w:val="both"/>
      </w:pPr>
      <w:r>
        <w:t>________________________________________________________________________________</w:t>
      </w:r>
    </w:p>
    <w:p w:rsidR="00517763" w:rsidRPr="00517763" w:rsidRDefault="00E75345" w:rsidP="00517763">
      <w:pPr>
        <w:tabs>
          <w:tab w:val="left" w:pos="0"/>
        </w:tabs>
        <w:jc w:val="both"/>
        <w:rPr>
          <w:i/>
        </w:rPr>
      </w:pPr>
      <w:r>
        <w:rPr>
          <w:i/>
        </w:rPr>
        <w:t>Participating</w:t>
      </w:r>
      <w:r w:rsidR="00135301">
        <w:rPr>
          <w:i/>
        </w:rPr>
        <w:t xml:space="preserve"> Institutions </w:t>
      </w:r>
      <w:r w:rsidR="00517763">
        <w:rPr>
          <w:i/>
        </w:rPr>
        <w:t>are encourage</w:t>
      </w:r>
      <w:r w:rsidR="00135301">
        <w:rPr>
          <w:i/>
        </w:rPr>
        <w:t>d</w:t>
      </w:r>
      <w:r w:rsidR="00517763">
        <w:rPr>
          <w:i/>
        </w:rPr>
        <w:t xml:space="preserve"> not to limit </w:t>
      </w:r>
      <w:r w:rsidR="00517763" w:rsidRPr="00517763">
        <w:rPr>
          <w:i/>
        </w:rPr>
        <w:t>the scope of the int</w:t>
      </w:r>
      <w:r w:rsidR="00517763">
        <w:rPr>
          <w:i/>
        </w:rPr>
        <w:t xml:space="preserve">ernal audit </w:t>
      </w:r>
      <w:r w:rsidR="00135301">
        <w:rPr>
          <w:i/>
        </w:rPr>
        <w:t xml:space="preserve">exercise </w:t>
      </w:r>
      <w:r w:rsidR="00517763">
        <w:rPr>
          <w:i/>
        </w:rPr>
        <w:t xml:space="preserve">to the </w:t>
      </w:r>
      <w:r w:rsidR="00517763" w:rsidRPr="00517763">
        <w:rPr>
          <w:i/>
        </w:rPr>
        <w:t xml:space="preserve">guidelines </w:t>
      </w:r>
      <w:r w:rsidR="00517763">
        <w:rPr>
          <w:i/>
        </w:rPr>
        <w:t>below</w:t>
      </w:r>
      <w:r w:rsidR="00517763" w:rsidRPr="00517763">
        <w:rPr>
          <w:i/>
        </w:rPr>
        <w:t xml:space="preserve"> </w:t>
      </w:r>
      <w:r w:rsidR="00135301">
        <w:rPr>
          <w:i/>
        </w:rPr>
        <w:t xml:space="preserve">as they are free to expand the scope of the exercise in order </w:t>
      </w:r>
      <w:r w:rsidR="00517763">
        <w:rPr>
          <w:i/>
        </w:rPr>
        <w:t>t</w:t>
      </w:r>
      <w:r w:rsidR="00517763" w:rsidRPr="00517763">
        <w:rPr>
          <w:i/>
        </w:rPr>
        <w:t>o</w:t>
      </w:r>
      <w:r w:rsidR="00517763">
        <w:rPr>
          <w:i/>
        </w:rPr>
        <w:t xml:space="preserve"> ensure full disclosure of their activities on the market.</w:t>
      </w:r>
    </w:p>
    <w:p w:rsidR="00180075" w:rsidRDefault="0055536B" w:rsidP="0055536B">
      <w:pPr>
        <w:tabs>
          <w:tab w:val="left" w:pos="0"/>
          <w:tab w:val="left" w:pos="284"/>
          <w:tab w:val="left" w:pos="360"/>
        </w:tabs>
        <w:jc w:val="both"/>
        <w:rPr>
          <w:i/>
        </w:rPr>
      </w:pPr>
      <w:r w:rsidRPr="0055536B">
        <w:rPr>
          <w:i/>
        </w:rPr>
        <w:t xml:space="preserve">The Form below should be completed and submitted to the NASD OTC Securities Exchange </w:t>
      </w:r>
      <w:r w:rsidRPr="00517763">
        <w:rPr>
          <w:i/>
          <w:u w:val="single"/>
        </w:rPr>
        <w:t xml:space="preserve">not later than </w:t>
      </w:r>
      <w:r w:rsidR="000D1FE7" w:rsidRPr="00517763">
        <w:rPr>
          <w:i/>
          <w:u w:val="single"/>
        </w:rPr>
        <w:t>one</w:t>
      </w:r>
      <w:r w:rsidRPr="00517763">
        <w:rPr>
          <w:i/>
          <w:u w:val="single"/>
        </w:rPr>
        <w:t xml:space="preserve"> month</w:t>
      </w:r>
      <w:r w:rsidRPr="0055536B">
        <w:rPr>
          <w:i/>
        </w:rPr>
        <w:t xml:space="preserve"> from the e</w:t>
      </w:r>
      <w:r w:rsidR="000D1FE7">
        <w:rPr>
          <w:i/>
        </w:rPr>
        <w:t>nd</w:t>
      </w:r>
      <w:r w:rsidRPr="0055536B">
        <w:rPr>
          <w:i/>
        </w:rPr>
        <w:t xml:space="preserve"> of the reporting quarter.</w:t>
      </w:r>
    </w:p>
    <w:p w:rsidR="00932818" w:rsidRPr="00BF5750" w:rsidRDefault="00180075" w:rsidP="0018007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F5750">
        <w:rPr>
          <w:rFonts w:cstheme="minorHAnsi"/>
        </w:rPr>
        <w:t>What is the level of a</w:t>
      </w:r>
      <w:r w:rsidRPr="00BF5750">
        <w:rPr>
          <w:rFonts w:cs="Courier New"/>
        </w:rPr>
        <w:t>ccuracy and completeness of KYC/customer information and documentation</w:t>
      </w:r>
      <w:r w:rsidR="005F35C9" w:rsidRPr="00BF5750">
        <w:rPr>
          <w:rFonts w:cs="Courier New"/>
        </w:rPr>
        <w:t xml:space="preserve"> during the quarter</w:t>
      </w:r>
      <w:r w:rsidRPr="00BF5750">
        <w:rPr>
          <w:rFonts w:cs="Courier New"/>
        </w:rPr>
        <w:t>?</w:t>
      </w:r>
    </w:p>
    <w:p w:rsidR="00180075" w:rsidRPr="00BF5750" w:rsidRDefault="00180075" w:rsidP="00180075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6B65B" wp14:editId="047E8F5D">
                <wp:simplePos x="0" y="0"/>
                <wp:positionH relativeFrom="column">
                  <wp:posOffset>2667000</wp:posOffset>
                </wp:positionH>
                <wp:positionV relativeFrom="paragraph">
                  <wp:posOffset>189865</wp:posOffset>
                </wp:positionV>
                <wp:extent cx="304800" cy="152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75" w:rsidRDefault="00180075" w:rsidP="0018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14.95pt;width:2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" fillcolor="white [3201]" strokeweight=".5pt">
                <v:textbox>
                  <w:txbxContent>
                    <w:p w:rsidR="00180075" w:rsidRDefault="00180075" w:rsidP="00180075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8F26" wp14:editId="0ED6464D">
                <wp:simplePos x="0" y="0"/>
                <wp:positionH relativeFrom="column">
                  <wp:posOffset>495301</wp:posOffset>
                </wp:positionH>
                <wp:positionV relativeFrom="paragraph">
                  <wp:posOffset>170815</wp:posOffset>
                </wp:positionV>
                <wp:extent cx="30480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75" w:rsidRDefault="0018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pt;margin-top:13.4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" fillcolor="white [3201]" strokeweight=".5pt">
                <v:textbox>
                  <w:txbxContent>
                    <w:p w:rsidR="00180075" w:rsidRDefault="00180075"/>
                  </w:txbxContent>
                </v:textbox>
              </v:shape>
            </w:pict>
          </mc:Fallback>
        </mc:AlternateContent>
      </w:r>
    </w:p>
    <w:p w:rsidR="00180075" w:rsidRPr="00BF5750" w:rsidRDefault="00180075" w:rsidP="00180075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3B2DE" wp14:editId="1F01BFA6">
                <wp:simplePos x="0" y="0"/>
                <wp:positionH relativeFrom="column">
                  <wp:posOffset>4695825</wp:posOffset>
                </wp:positionH>
                <wp:positionV relativeFrom="paragraph">
                  <wp:posOffset>3175</wp:posOffset>
                </wp:positionV>
                <wp:extent cx="3048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75" w:rsidRDefault="00180075" w:rsidP="0018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9.75pt;margin-top:.25pt;width:2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" fillcolor="white [3201]" strokeweight=".5pt">
                <v:textbox>
                  <w:txbxContent>
                    <w:p w:rsidR="00180075" w:rsidRDefault="00180075" w:rsidP="00180075"/>
                  </w:txbxContent>
                </v:textbox>
              </v:shape>
            </w:pict>
          </mc:Fallback>
        </mc:AlternateContent>
      </w:r>
      <w:r w:rsidRPr="00BF5750">
        <w:rPr>
          <w:rFonts w:cs="Courier New"/>
        </w:rPr>
        <w:t xml:space="preserve">            High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 xml:space="preserve">        Average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>Low</w:t>
      </w:r>
    </w:p>
    <w:p w:rsidR="00180075" w:rsidRPr="00BF5750" w:rsidRDefault="00180075" w:rsidP="00180075">
      <w:pPr>
        <w:pStyle w:val="ListParagraph"/>
        <w:jc w:val="both"/>
        <w:rPr>
          <w:rFonts w:cs="Courier New"/>
        </w:rPr>
      </w:pPr>
    </w:p>
    <w:p w:rsidR="008277BF" w:rsidRPr="00CF1BBE" w:rsidRDefault="008277BF" w:rsidP="008277BF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CF1BBE">
        <w:rPr>
          <w:rFonts w:cs="Courier New"/>
        </w:rPr>
        <w:t>Are there process</w:t>
      </w:r>
      <w:r>
        <w:rPr>
          <w:rFonts w:cs="Courier New"/>
        </w:rPr>
        <w:t>es</w:t>
      </w:r>
      <w:r w:rsidRPr="00CF1BBE">
        <w:rPr>
          <w:rFonts w:cs="Courier New"/>
        </w:rPr>
        <w:t xml:space="preserve"> adopted to verify the identity of the customer (</w:t>
      </w:r>
      <w:r>
        <w:rPr>
          <w:rFonts w:cs="Courier New"/>
        </w:rPr>
        <w:t xml:space="preserve">that is </w:t>
      </w:r>
      <w:r w:rsidRPr="00CF1BBE">
        <w:rPr>
          <w:rFonts w:cs="Courier New"/>
        </w:rPr>
        <w:t>KYC) on whose behalf transactions are executed?</w:t>
      </w:r>
    </w:p>
    <w:p w:rsidR="008277BF" w:rsidRPr="00BF5750" w:rsidRDefault="008277BF" w:rsidP="008277BF">
      <w:pPr>
        <w:pStyle w:val="ListParagraph"/>
        <w:jc w:val="both"/>
        <w:rPr>
          <w:rFonts w:cs="Courier New"/>
        </w:rPr>
      </w:pPr>
    </w:p>
    <w:p w:rsidR="008277BF" w:rsidRDefault="008277BF" w:rsidP="008277BF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220458" wp14:editId="310D70E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BF" w:rsidRDefault="008277BF" w:rsidP="00827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39pt;margin-top:.75pt;width:2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NGlQIAALo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" fillcolor="white [3201]" strokeweight=".5pt">
                <v:textbox>
                  <w:txbxContent>
                    <w:p w:rsidR="008277BF" w:rsidRDefault="008277BF" w:rsidP="008277BF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1D61D" wp14:editId="20700236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7BF" w:rsidRDefault="008277BF" w:rsidP="00827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10pt;margin-top:.9pt;width:24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MzlgIAALo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" fillcolor="white [3201]" strokeweight=".5pt">
                <v:textbox>
                  <w:txbxContent>
                    <w:p w:rsidR="008277BF" w:rsidRDefault="008277BF" w:rsidP="008277BF"/>
                  </w:txbxContent>
                </v:textbox>
              </v:shape>
            </w:pict>
          </mc:Fallback>
        </mc:AlternateContent>
      </w:r>
      <w:r w:rsidRPr="00D55993">
        <w:rPr>
          <w:rFonts w:cs="Courier New"/>
        </w:rPr>
        <w:t xml:space="preserve">            Yes</w:t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  <w:t xml:space="preserve">        No</w:t>
      </w:r>
    </w:p>
    <w:p w:rsidR="008277BF" w:rsidRDefault="008277BF" w:rsidP="008277BF">
      <w:pPr>
        <w:pStyle w:val="ListParagraph"/>
        <w:jc w:val="both"/>
        <w:rPr>
          <w:rFonts w:cs="Courier New"/>
        </w:rPr>
      </w:pPr>
    </w:p>
    <w:p w:rsidR="00180075" w:rsidRPr="00BF5750" w:rsidRDefault="00180075" w:rsidP="00180075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BF5750">
        <w:rPr>
          <w:rFonts w:cs="Courier New"/>
        </w:rPr>
        <w:t>What is the level of accuracy, completeness and availability of transaction records, financial information, reports and filings relating to activities on the Market</w:t>
      </w:r>
      <w:r w:rsidR="005F35C9" w:rsidRPr="00BF5750">
        <w:rPr>
          <w:rFonts w:cs="Courier New"/>
        </w:rPr>
        <w:t xml:space="preserve"> during the quarter</w:t>
      </w:r>
      <w:r w:rsidRPr="00BF5750">
        <w:rPr>
          <w:rFonts w:cs="Courier New"/>
        </w:rPr>
        <w:t>?</w:t>
      </w:r>
    </w:p>
    <w:p w:rsidR="00180075" w:rsidRPr="00BF5750" w:rsidRDefault="005F35C9" w:rsidP="00180075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185D9" wp14:editId="2F487A19">
                <wp:simplePos x="0" y="0"/>
                <wp:positionH relativeFrom="column">
                  <wp:posOffset>495300</wp:posOffset>
                </wp:positionH>
                <wp:positionV relativeFrom="paragraph">
                  <wp:posOffset>187960</wp:posOffset>
                </wp:positionV>
                <wp:extent cx="304800" cy="152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75" w:rsidRDefault="00180075" w:rsidP="0018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9pt;margin-top:14.8pt;width:2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" fillcolor="white [3201]" strokeweight=".5pt">
                <v:textbox>
                  <w:txbxContent>
                    <w:p w:rsidR="00180075" w:rsidRDefault="00180075" w:rsidP="00180075"/>
                  </w:txbxContent>
                </v:textbox>
              </v:shape>
            </w:pict>
          </mc:Fallback>
        </mc:AlternateContent>
      </w:r>
    </w:p>
    <w:p w:rsidR="00180075" w:rsidRPr="00BF5750" w:rsidRDefault="005F35C9" w:rsidP="00180075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0E7A1" wp14:editId="0E42B71A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5C9" w:rsidRDefault="005F35C9" w:rsidP="005F3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0pt;margin-top:.9pt;width:24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" fillcolor="white [3201]" strokeweight=".5pt">
                <v:textbox>
                  <w:txbxContent>
                    <w:p w:rsidR="005F35C9" w:rsidRDefault="005F35C9" w:rsidP="005F35C9"/>
                  </w:txbxContent>
                </v:textbox>
              </v:shape>
            </w:pict>
          </mc:Fallback>
        </mc:AlternateContent>
      </w:r>
      <w:r w:rsidR="00180075"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708FC" wp14:editId="61A06949">
                <wp:simplePos x="0" y="0"/>
                <wp:positionH relativeFrom="column">
                  <wp:posOffset>4695825</wp:posOffset>
                </wp:positionH>
                <wp:positionV relativeFrom="paragraph">
                  <wp:posOffset>3175</wp:posOffset>
                </wp:positionV>
                <wp:extent cx="304800" cy="152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075" w:rsidRDefault="00180075" w:rsidP="0018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369.75pt;margin-top:.25pt;width:2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" fillcolor="white [3201]" strokeweight=".5pt">
                <v:textbox>
                  <w:txbxContent>
                    <w:p w:rsidR="00180075" w:rsidRDefault="00180075" w:rsidP="00180075"/>
                  </w:txbxContent>
                </v:textbox>
              </v:shape>
            </w:pict>
          </mc:Fallback>
        </mc:AlternateContent>
      </w:r>
      <w:r w:rsidR="00180075" w:rsidRPr="00BF5750">
        <w:rPr>
          <w:rFonts w:cs="Courier New"/>
        </w:rPr>
        <w:t xml:space="preserve">            High</w:t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  <w:t xml:space="preserve">        Average</w:t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</w:r>
      <w:r w:rsidR="00180075" w:rsidRPr="00BF5750">
        <w:rPr>
          <w:rFonts w:cs="Courier New"/>
        </w:rPr>
        <w:tab/>
        <w:t>Low</w:t>
      </w:r>
    </w:p>
    <w:p w:rsidR="005F35C9" w:rsidRPr="00BF5750" w:rsidRDefault="005F35C9" w:rsidP="00180075">
      <w:pPr>
        <w:pStyle w:val="ListParagraph"/>
        <w:jc w:val="both"/>
        <w:rPr>
          <w:rFonts w:cs="Courier New"/>
        </w:rPr>
      </w:pPr>
    </w:p>
    <w:p w:rsidR="005F35C9" w:rsidRDefault="005F35C9" w:rsidP="005F35C9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BF5750">
        <w:rPr>
          <w:rFonts w:cs="Courier New"/>
        </w:rPr>
        <w:lastRenderedPageBreak/>
        <w:t>Are there proper monitoring mechanism</w:t>
      </w:r>
      <w:r w:rsidR="00D26E30">
        <w:rPr>
          <w:rFonts w:cs="Courier New"/>
        </w:rPr>
        <w:t>s</w:t>
      </w:r>
      <w:r w:rsidRPr="00BF5750">
        <w:rPr>
          <w:rFonts w:cs="Courier New"/>
        </w:rPr>
        <w:t xml:space="preserve"> and systems </w:t>
      </w:r>
      <w:r w:rsidR="00A9242B" w:rsidRPr="00BF5750">
        <w:rPr>
          <w:rFonts w:cs="Courier New"/>
        </w:rPr>
        <w:t xml:space="preserve">in place </w:t>
      </w:r>
      <w:r w:rsidRPr="00BF5750">
        <w:rPr>
          <w:rFonts w:cs="Courier New"/>
        </w:rPr>
        <w:t>for clients’ order management and execution</w:t>
      </w:r>
      <w:r w:rsidR="00A9242B" w:rsidRPr="00BF5750">
        <w:rPr>
          <w:rFonts w:cs="Courier New"/>
        </w:rPr>
        <w:t>? If No, give reasons.</w:t>
      </w:r>
    </w:p>
    <w:p w:rsidR="007D3D1E" w:rsidRDefault="007D3D1E" w:rsidP="007D3D1E">
      <w:pPr>
        <w:pStyle w:val="ListParagraph"/>
        <w:jc w:val="both"/>
        <w:rPr>
          <w:rFonts w:cs="Courier New"/>
        </w:rPr>
      </w:pPr>
    </w:p>
    <w:p w:rsidR="007D3D1E" w:rsidRPr="00CF1BBE" w:rsidRDefault="007D3D1E" w:rsidP="005F35C9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CF1BBE">
        <w:rPr>
          <w:rFonts w:cs="Courier New"/>
        </w:rPr>
        <w:t xml:space="preserve">Where there any </w:t>
      </w:r>
      <w:proofErr w:type="spellStart"/>
      <w:r w:rsidR="00135301">
        <w:rPr>
          <w:rFonts w:cs="Courier New"/>
        </w:rPr>
        <w:t>unauthoris</w:t>
      </w:r>
      <w:r w:rsidRPr="00CF1BBE">
        <w:rPr>
          <w:rFonts w:cs="Courier New"/>
        </w:rPr>
        <w:t>ed</w:t>
      </w:r>
      <w:proofErr w:type="spellEnd"/>
      <w:r w:rsidRPr="00CF1BBE">
        <w:rPr>
          <w:rFonts w:cs="Courier New"/>
        </w:rPr>
        <w:t xml:space="preserve"> transactions involving client funds or securities? If yes, give details and whether client</w:t>
      </w:r>
      <w:r w:rsidR="00135301">
        <w:rPr>
          <w:rFonts w:cs="Courier New"/>
        </w:rPr>
        <w:t>’s account</w:t>
      </w:r>
      <w:r w:rsidRPr="00CF1BBE">
        <w:rPr>
          <w:rFonts w:cs="Courier New"/>
        </w:rPr>
        <w:t xml:space="preserve"> has been restored to </w:t>
      </w:r>
      <w:r w:rsidR="00135301">
        <w:rPr>
          <w:rFonts w:cs="Courier New"/>
        </w:rPr>
        <w:t xml:space="preserve">the </w:t>
      </w:r>
      <w:r w:rsidR="00135301" w:rsidRPr="00CF1BBE">
        <w:rPr>
          <w:rFonts w:cs="Courier New"/>
        </w:rPr>
        <w:t>true</w:t>
      </w:r>
      <w:r w:rsidRPr="00CF1BBE">
        <w:rPr>
          <w:rFonts w:cs="Courier New"/>
        </w:rPr>
        <w:t xml:space="preserve"> position?</w:t>
      </w:r>
    </w:p>
    <w:p w:rsidR="00A9242B" w:rsidRPr="00BF5750" w:rsidRDefault="00A9242B" w:rsidP="00A9242B">
      <w:pPr>
        <w:pStyle w:val="ListParagraph"/>
        <w:jc w:val="both"/>
        <w:rPr>
          <w:rFonts w:cs="Courier New"/>
        </w:rPr>
      </w:pPr>
    </w:p>
    <w:p w:rsidR="00A9242B" w:rsidRPr="00BF5750" w:rsidRDefault="00A9242B" w:rsidP="00A9242B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40922" wp14:editId="6A0F419A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2B" w:rsidRDefault="00A9242B" w:rsidP="00A9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9pt;margin-top:.75pt;width:24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" fillcolor="white [3201]" strokeweight=".5pt">
                <v:textbox>
                  <w:txbxContent>
                    <w:p w:rsidR="00A9242B" w:rsidRDefault="00A9242B" w:rsidP="00A9242B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4B27F" wp14:editId="5A508E26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2B" w:rsidRDefault="00A9242B" w:rsidP="00A9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10pt;margin-top:.9pt;width:24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" fillcolor="white [3201]" strokeweight=".5pt">
                <v:textbox>
                  <w:txbxContent>
                    <w:p w:rsidR="00A9242B" w:rsidRDefault="00A9242B" w:rsidP="00A9242B"/>
                  </w:txbxContent>
                </v:textbox>
              </v:shape>
            </w:pict>
          </mc:Fallback>
        </mc:AlternateContent>
      </w:r>
      <w:r w:rsidRPr="00BF5750">
        <w:rPr>
          <w:rFonts w:cs="Courier New"/>
        </w:rPr>
        <w:t xml:space="preserve">            Yes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 xml:space="preserve">        No</w:t>
      </w:r>
      <w:r w:rsidRPr="00BF5750">
        <w:rPr>
          <w:rFonts w:cs="Courier New"/>
        </w:rPr>
        <w:tab/>
      </w:r>
    </w:p>
    <w:p w:rsidR="00A9242B" w:rsidRPr="00BF5750" w:rsidRDefault="00A9242B" w:rsidP="00A9242B">
      <w:pPr>
        <w:pStyle w:val="ListParagraph"/>
        <w:jc w:val="both"/>
        <w:rPr>
          <w:rFonts w:cs="Courier New"/>
        </w:rPr>
      </w:pPr>
    </w:p>
    <w:p w:rsidR="00A9242B" w:rsidRPr="00BF5750" w:rsidRDefault="00A9242B" w:rsidP="00A9242B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BF5750">
        <w:rPr>
          <w:rFonts w:cs="Courier New"/>
        </w:rPr>
        <w:t xml:space="preserve">Where there any infractions/violations of </w:t>
      </w:r>
      <w:r w:rsidR="003B7658">
        <w:rPr>
          <w:rFonts w:cs="Courier New"/>
        </w:rPr>
        <w:t xml:space="preserve">NASD </w:t>
      </w:r>
      <w:r w:rsidRPr="00BF5750">
        <w:rPr>
          <w:rFonts w:cs="Courier New"/>
        </w:rPr>
        <w:t xml:space="preserve">OTC Market Rules and Regulations </w:t>
      </w:r>
      <w:r w:rsidR="00D55993">
        <w:rPr>
          <w:rFonts w:cs="Courier New"/>
        </w:rPr>
        <w:t xml:space="preserve">during the quarter? If yes, </w:t>
      </w:r>
      <w:r w:rsidRPr="00BF5750">
        <w:rPr>
          <w:rFonts w:cs="Courier New"/>
        </w:rPr>
        <w:t xml:space="preserve">state </w:t>
      </w:r>
      <w:r w:rsidR="00D55993">
        <w:rPr>
          <w:rFonts w:cs="Courier New"/>
        </w:rPr>
        <w:t xml:space="preserve">the </w:t>
      </w:r>
      <w:r w:rsidRPr="00BF5750">
        <w:rPr>
          <w:rFonts w:cs="Courier New"/>
        </w:rPr>
        <w:t xml:space="preserve">nature of the infraction/violation </w:t>
      </w:r>
      <w:r w:rsidR="00D55993">
        <w:rPr>
          <w:rFonts w:cs="Courier New"/>
        </w:rPr>
        <w:t xml:space="preserve">and </w:t>
      </w:r>
      <w:r w:rsidRPr="00BF5750">
        <w:rPr>
          <w:rFonts w:cs="Courier New"/>
        </w:rPr>
        <w:t>whether sanction imposed has been satisfied.</w:t>
      </w:r>
    </w:p>
    <w:p w:rsidR="00A9242B" w:rsidRPr="00BF5750" w:rsidRDefault="00A9242B" w:rsidP="00A9242B">
      <w:pPr>
        <w:pStyle w:val="ListParagraph"/>
        <w:jc w:val="both"/>
        <w:rPr>
          <w:rFonts w:cs="Courier New"/>
        </w:rPr>
      </w:pPr>
    </w:p>
    <w:p w:rsidR="009B0A13" w:rsidRDefault="00A9242B" w:rsidP="00A9242B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A23BD" wp14:editId="05EA04FF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2B" w:rsidRDefault="00A9242B" w:rsidP="00A9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9pt;margin-top:.75pt;width:24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bPlAIAALo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" fillcolor="white [3201]" strokeweight=".5pt">
                <v:textbox>
                  <w:txbxContent>
                    <w:p w:rsidR="00A9242B" w:rsidRDefault="00A9242B" w:rsidP="00A9242B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E5D5C" wp14:editId="70E0917F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42B" w:rsidRDefault="00A9242B" w:rsidP="00A92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10pt;margin-top:.9pt;width:24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QolQIAALo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" fillcolor="white [3201]" strokeweight=".5pt">
                <v:textbox>
                  <w:txbxContent>
                    <w:p w:rsidR="00A9242B" w:rsidRDefault="00A9242B" w:rsidP="00A9242B"/>
                  </w:txbxContent>
                </v:textbox>
              </v:shape>
            </w:pict>
          </mc:Fallback>
        </mc:AlternateContent>
      </w:r>
      <w:r w:rsidRPr="00BF5750">
        <w:rPr>
          <w:rFonts w:cs="Courier New"/>
        </w:rPr>
        <w:t xml:space="preserve">            Yes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 xml:space="preserve">        No</w:t>
      </w:r>
    </w:p>
    <w:p w:rsidR="00A9242B" w:rsidRPr="00BF5750" w:rsidRDefault="00A9242B" w:rsidP="00A9242B">
      <w:pPr>
        <w:pStyle w:val="ListParagraph"/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0C0272" w:rsidRPr="00BF5750" w:rsidRDefault="000C0272" w:rsidP="00A9242B">
      <w:pPr>
        <w:pStyle w:val="ListParagraph"/>
        <w:jc w:val="both"/>
        <w:rPr>
          <w:rFonts w:cs="Courier New"/>
        </w:rPr>
      </w:pPr>
    </w:p>
    <w:p w:rsidR="000C0272" w:rsidRPr="00BF5750" w:rsidRDefault="000C0272" w:rsidP="000C0272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BF5750">
        <w:rPr>
          <w:rFonts w:cs="Courier New"/>
        </w:rPr>
        <w:t>Where there any complaints received during the quarter? If Yes, how many and what was their nature? (Please attach additional sheet if space provided below is insufficient)</w:t>
      </w:r>
    </w:p>
    <w:p w:rsidR="000C0272" w:rsidRPr="00BF5750" w:rsidRDefault="000C0272" w:rsidP="000C0272">
      <w:pPr>
        <w:pStyle w:val="ListParagraph"/>
        <w:jc w:val="both"/>
        <w:rPr>
          <w:rFonts w:cs="Courier New"/>
        </w:rPr>
      </w:pPr>
    </w:p>
    <w:p w:rsidR="000C0272" w:rsidRPr="00BF5750" w:rsidRDefault="000C0272" w:rsidP="000C0272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3AB7BC" wp14:editId="51A79837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72" w:rsidRDefault="000C0272" w:rsidP="000C0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9pt;margin-top:.75pt;width:24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" fillcolor="white [3201]" strokeweight=".5pt">
                <v:textbox>
                  <w:txbxContent>
                    <w:p w:rsidR="000C0272" w:rsidRDefault="000C0272" w:rsidP="000C0272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745A2" wp14:editId="51870E8C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72" w:rsidRDefault="000C0272" w:rsidP="000C0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10pt;margin-top:.9pt;width:2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2rlAIAALs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" fillcolor="white [3201]" strokeweight=".5pt">
                <v:textbox>
                  <w:txbxContent>
                    <w:p w:rsidR="000C0272" w:rsidRDefault="000C0272" w:rsidP="000C0272"/>
                  </w:txbxContent>
                </v:textbox>
              </v:shape>
            </w:pict>
          </mc:Fallback>
        </mc:AlternateContent>
      </w:r>
      <w:r w:rsidRPr="00BF5750">
        <w:rPr>
          <w:rFonts w:cs="Courier New"/>
        </w:rPr>
        <w:t xml:space="preserve">            Yes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 xml:space="preserve">        No</w:t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</w:r>
      <w:r w:rsidRPr="00BF5750">
        <w:rPr>
          <w:rFonts w:cs="Courier New"/>
        </w:rPr>
        <w:tab/>
        <w:t>Number: _________</w:t>
      </w:r>
    </w:p>
    <w:p w:rsidR="000D1FE7" w:rsidRPr="00BF5750" w:rsidRDefault="000D1FE7" w:rsidP="000C0272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0C0272" w:rsidRPr="00BF5750" w:rsidRDefault="000C0272" w:rsidP="000C0272">
      <w:pPr>
        <w:pStyle w:val="ListParagraph"/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pBdr>
          <w:bottom w:val="single" w:sz="6" w:space="1" w:color="auto"/>
        </w:pBdr>
        <w:jc w:val="both"/>
        <w:rPr>
          <w:rFonts w:cs="Courier New"/>
        </w:rPr>
      </w:pPr>
    </w:p>
    <w:p w:rsidR="00CC4C27" w:rsidRPr="00BF5750" w:rsidRDefault="00CC4C27" w:rsidP="00CC4C27">
      <w:pPr>
        <w:pStyle w:val="ListParagraph"/>
        <w:jc w:val="both"/>
        <w:rPr>
          <w:rFonts w:cs="Courier New"/>
        </w:rPr>
      </w:pPr>
    </w:p>
    <w:p w:rsidR="00A9242B" w:rsidRDefault="000C0272" w:rsidP="000C0272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BF5750">
        <w:rPr>
          <w:rFonts w:cs="Courier New"/>
        </w:rPr>
        <w:t>Is there a proper framework/procedure on ground for the resolution of complaint</w:t>
      </w:r>
      <w:r w:rsidR="00D2405B">
        <w:rPr>
          <w:rFonts w:cs="Courier New"/>
        </w:rPr>
        <w:t>s</w:t>
      </w:r>
      <w:r w:rsidRPr="00BF5750">
        <w:rPr>
          <w:rFonts w:cs="Courier New"/>
        </w:rPr>
        <w:t xml:space="preserve"> received?</w:t>
      </w:r>
    </w:p>
    <w:p w:rsidR="00CF1BBE" w:rsidRPr="00BF5750" w:rsidRDefault="00CF1BBE" w:rsidP="00CF1BBE">
      <w:pPr>
        <w:pStyle w:val="ListParagraph"/>
        <w:jc w:val="both"/>
        <w:rPr>
          <w:rFonts w:cs="Courier New"/>
        </w:rPr>
      </w:pPr>
    </w:p>
    <w:p w:rsidR="00D55993" w:rsidRDefault="00D55993" w:rsidP="00D55993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601A0" wp14:editId="29B93F21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993" w:rsidRDefault="00D55993" w:rsidP="00D55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39pt;margin-top:.75pt;width:24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7bkwIAALk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" fillcolor="white [3201]" strokeweight=".5pt">
                <v:textbox>
                  <w:txbxContent>
                    <w:p w:rsidR="00D55993" w:rsidRDefault="00D55993" w:rsidP="00D55993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78CF6" wp14:editId="16A78725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993" w:rsidRDefault="00D55993" w:rsidP="00D55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210pt;margin-top:.9pt;width:24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" fillcolor="white [3201]" strokeweight=".5pt">
                <v:textbox>
                  <w:txbxContent>
                    <w:p w:rsidR="00D55993" w:rsidRDefault="00D55993" w:rsidP="00D55993"/>
                  </w:txbxContent>
                </v:textbox>
              </v:shape>
            </w:pict>
          </mc:Fallback>
        </mc:AlternateContent>
      </w:r>
      <w:r w:rsidRPr="00D55993">
        <w:rPr>
          <w:rFonts w:cs="Courier New"/>
        </w:rPr>
        <w:t xml:space="preserve">            Yes</w:t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  <w:t xml:space="preserve">        No</w:t>
      </w:r>
    </w:p>
    <w:p w:rsidR="00135301" w:rsidRDefault="00135301" w:rsidP="00D55993">
      <w:pPr>
        <w:pStyle w:val="ListParagraph"/>
        <w:jc w:val="both"/>
        <w:rPr>
          <w:rFonts w:cs="Courier New"/>
        </w:rPr>
      </w:pPr>
    </w:p>
    <w:p w:rsidR="00D55993" w:rsidRPr="00D55993" w:rsidRDefault="00D55993" w:rsidP="00D55993">
      <w:pPr>
        <w:pStyle w:val="ListParagraph"/>
        <w:jc w:val="both"/>
        <w:rPr>
          <w:rFonts w:cs="Courier New"/>
        </w:rPr>
      </w:pPr>
    </w:p>
    <w:p w:rsidR="00180075" w:rsidRPr="00CF1BBE" w:rsidRDefault="007D3D1E" w:rsidP="00180075">
      <w:pPr>
        <w:pStyle w:val="ListParagraph"/>
        <w:numPr>
          <w:ilvl w:val="0"/>
          <w:numId w:val="1"/>
        </w:numPr>
        <w:jc w:val="both"/>
        <w:rPr>
          <w:rFonts w:ascii="Calibri" w:hAnsi="Calibri" w:cs="Courier New"/>
        </w:rPr>
      </w:pPr>
      <w:r w:rsidRPr="007D3D1E">
        <w:rPr>
          <w:rFonts w:ascii="Calibri" w:hAnsi="Calibri" w:cstheme="minorHAnsi"/>
        </w:rPr>
        <w:t>W</w:t>
      </w:r>
      <w:r w:rsidR="00CF1BBE">
        <w:rPr>
          <w:rFonts w:ascii="Calibri" w:hAnsi="Calibri" w:cstheme="minorHAnsi"/>
        </w:rPr>
        <w:t>as</w:t>
      </w:r>
      <w:r w:rsidRPr="007D3D1E">
        <w:rPr>
          <w:rFonts w:ascii="Calibri" w:hAnsi="Calibri" w:cstheme="minorHAnsi"/>
        </w:rPr>
        <w:t xml:space="preserve"> there an exit (</w:t>
      </w:r>
      <w:r>
        <w:rPr>
          <w:rFonts w:ascii="Calibri" w:hAnsi="Calibri" w:cstheme="minorHAnsi"/>
        </w:rPr>
        <w:t>resignation/termination</w:t>
      </w:r>
      <w:r w:rsidRPr="007D3D1E">
        <w:rPr>
          <w:rFonts w:ascii="Calibri" w:hAnsi="Calibri" w:cstheme="minorHAnsi"/>
        </w:rPr>
        <w:t xml:space="preserve">) of </w:t>
      </w:r>
      <w:r w:rsidR="00CF1BBE">
        <w:rPr>
          <w:rFonts w:ascii="Calibri" w:hAnsi="Calibri" w:cstheme="minorHAnsi"/>
        </w:rPr>
        <w:t xml:space="preserve">any </w:t>
      </w:r>
      <w:r w:rsidRPr="007D3D1E">
        <w:rPr>
          <w:rFonts w:ascii="Calibri" w:hAnsi="Calibri" w:cstheme="minorHAnsi"/>
        </w:rPr>
        <w:t>Authorised Representative during the quarter?</w:t>
      </w:r>
    </w:p>
    <w:p w:rsidR="00CF1BBE" w:rsidRPr="00BF5750" w:rsidRDefault="00CF1BBE" w:rsidP="00CF1BBE">
      <w:pPr>
        <w:pStyle w:val="ListParagraph"/>
        <w:jc w:val="both"/>
        <w:rPr>
          <w:rFonts w:cs="Courier New"/>
        </w:rPr>
      </w:pPr>
    </w:p>
    <w:p w:rsidR="00CF1BBE" w:rsidRDefault="00CF1BBE" w:rsidP="00CF1BBE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F85EC0" wp14:editId="5A57AA17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BE" w:rsidRDefault="00CF1BBE" w:rsidP="00CF1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39pt;margin-top:.75pt;width:24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" fillcolor="white [3201]" strokeweight=".5pt">
                <v:textbox>
                  <w:txbxContent>
                    <w:p w:rsidR="00CF1BBE" w:rsidRDefault="00CF1BBE" w:rsidP="00CF1BBE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2512FD" wp14:editId="59565D8F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BE" w:rsidRDefault="00CF1BBE" w:rsidP="00CF1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210pt;margin-top:.9pt;width:24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" fillcolor="white [3201]" strokeweight=".5pt">
                <v:textbox>
                  <w:txbxContent>
                    <w:p w:rsidR="00CF1BBE" w:rsidRDefault="00CF1BBE" w:rsidP="00CF1BBE"/>
                  </w:txbxContent>
                </v:textbox>
              </v:shape>
            </w:pict>
          </mc:Fallback>
        </mc:AlternateContent>
      </w:r>
      <w:r w:rsidRPr="00D55993">
        <w:rPr>
          <w:rFonts w:cs="Courier New"/>
        </w:rPr>
        <w:t xml:space="preserve">            Yes</w:t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  <w:t xml:space="preserve">        No</w:t>
      </w:r>
    </w:p>
    <w:p w:rsidR="00F96C15" w:rsidRPr="00CF1BBE" w:rsidRDefault="007D3D1E" w:rsidP="00180075">
      <w:pPr>
        <w:pStyle w:val="ListParagraph"/>
        <w:numPr>
          <w:ilvl w:val="0"/>
          <w:numId w:val="1"/>
        </w:numPr>
        <w:jc w:val="both"/>
        <w:rPr>
          <w:rFonts w:ascii="Calibri" w:hAnsi="Calibri" w:cs="Courier New"/>
        </w:rPr>
      </w:pPr>
      <w:r>
        <w:rPr>
          <w:rFonts w:ascii="Calibri" w:hAnsi="Calibri" w:cstheme="minorHAnsi"/>
        </w:rPr>
        <w:lastRenderedPageBreak/>
        <w:t xml:space="preserve">Are there systems in place to </w:t>
      </w:r>
      <w:r w:rsidR="00F96C15">
        <w:rPr>
          <w:rFonts w:ascii="Calibri" w:hAnsi="Calibri" w:cstheme="minorHAnsi"/>
        </w:rPr>
        <w:t xml:space="preserve">monitor clients’ transactions in order to detect and report Suspicious Transactions? </w:t>
      </w:r>
    </w:p>
    <w:p w:rsidR="00CF1BBE" w:rsidRPr="00BF5750" w:rsidRDefault="00CF1BBE" w:rsidP="00CF1BBE">
      <w:pPr>
        <w:pStyle w:val="ListParagraph"/>
        <w:jc w:val="both"/>
        <w:rPr>
          <w:rFonts w:cs="Courier New"/>
        </w:rPr>
      </w:pPr>
    </w:p>
    <w:p w:rsidR="00CF1BBE" w:rsidRDefault="00CF1BBE" w:rsidP="00CF1BBE">
      <w:pPr>
        <w:pStyle w:val="ListParagraph"/>
        <w:jc w:val="both"/>
        <w:rPr>
          <w:rFonts w:cs="Courier New"/>
        </w:rPr>
      </w:pP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DC904" wp14:editId="7C358806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304800" cy="1524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BE" w:rsidRDefault="00CF1BBE" w:rsidP="00CF1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39pt;margin-top:.75pt;width:24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EBlgIAALs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" fillcolor="white [3201]" strokeweight=".5pt">
                <v:textbox>
                  <w:txbxContent>
                    <w:p w:rsidR="00CF1BBE" w:rsidRDefault="00CF1BBE" w:rsidP="00CF1BBE"/>
                  </w:txbxContent>
                </v:textbox>
              </v:shape>
            </w:pict>
          </mc:Fallback>
        </mc:AlternateContent>
      </w:r>
      <w:r w:rsidRPr="00BF57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B04BD6" wp14:editId="025A1BC0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</wp:posOffset>
                </wp:positionV>
                <wp:extent cx="304800" cy="1524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BBE" w:rsidRDefault="00CF1BBE" w:rsidP="00CF1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210pt;margin-top:.9pt;width:24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" fillcolor="white [3201]" strokeweight=".5pt">
                <v:textbox>
                  <w:txbxContent>
                    <w:p w:rsidR="00CF1BBE" w:rsidRDefault="00CF1BBE" w:rsidP="00CF1BBE"/>
                  </w:txbxContent>
                </v:textbox>
              </v:shape>
            </w:pict>
          </mc:Fallback>
        </mc:AlternateContent>
      </w:r>
      <w:r w:rsidRPr="00D55993">
        <w:rPr>
          <w:rFonts w:cs="Courier New"/>
        </w:rPr>
        <w:t xml:space="preserve">            Yes</w:t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</w:r>
      <w:r w:rsidRPr="00D55993">
        <w:rPr>
          <w:rFonts w:cs="Courier New"/>
        </w:rPr>
        <w:tab/>
        <w:t xml:space="preserve">        No</w:t>
      </w:r>
    </w:p>
    <w:p w:rsidR="00CF1BBE" w:rsidRPr="007D3D1E" w:rsidRDefault="00CF1BBE" w:rsidP="00CF1BBE">
      <w:pPr>
        <w:pStyle w:val="ListParagraph"/>
        <w:jc w:val="both"/>
        <w:rPr>
          <w:rFonts w:ascii="Calibri" w:hAnsi="Calibri" w:cs="Courier New"/>
        </w:rPr>
      </w:pPr>
    </w:p>
    <w:p w:rsidR="00031C1B" w:rsidRDefault="00031C1B" w:rsidP="00031C1B">
      <w:pPr>
        <w:rPr>
          <w:rFonts w:ascii="Calibri" w:hAnsi="Calibri" w:cstheme="minorHAnsi"/>
        </w:rPr>
      </w:pPr>
      <w:r w:rsidRPr="008A2A74">
        <w:rPr>
          <w:rFonts w:ascii="Calibri" w:hAnsi="Calibri" w:cstheme="minorHAnsi"/>
        </w:rPr>
        <w:t xml:space="preserve">NOTE: </w:t>
      </w:r>
    </w:p>
    <w:p w:rsidR="00031C1B" w:rsidRPr="008A2A74" w:rsidRDefault="008277BF" w:rsidP="00031C1B">
      <w:pPr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Independent review of the above responses will be carried out by NASD </w:t>
      </w:r>
      <w:r w:rsidR="00031C1B">
        <w:rPr>
          <w:rFonts w:ascii="Calibri" w:hAnsi="Calibri" w:cstheme="minorHAnsi"/>
        </w:rPr>
        <w:t>during inspection visits.</w:t>
      </w:r>
    </w:p>
    <w:p w:rsidR="00180075" w:rsidRPr="005F35C9" w:rsidRDefault="00180075" w:rsidP="005F35C9">
      <w:pPr>
        <w:rPr>
          <w:rFonts w:ascii="Calibri" w:hAnsi="Calibri" w:cstheme="minorHAnsi"/>
          <w:b/>
          <w:vertAlign w:val="subscript"/>
        </w:rPr>
      </w:pPr>
    </w:p>
    <w:p w:rsidR="00180075" w:rsidRPr="005F35C9" w:rsidRDefault="00180075">
      <w:pPr>
        <w:rPr>
          <w:rFonts w:ascii="Calibri" w:hAnsi="Calibri" w:cstheme="minorHAnsi"/>
          <w:b/>
          <w:vertAlign w:val="subscript"/>
        </w:rPr>
      </w:pPr>
    </w:p>
    <w:sectPr w:rsidR="00180075" w:rsidRPr="005F35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EA" w:rsidRDefault="00DA75EA" w:rsidP="00F3533E">
      <w:pPr>
        <w:spacing w:after="0" w:line="240" w:lineRule="auto"/>
      </w:pPr>
      <w:r>
        <w:separator/>
      </w:r>
    </w:p>
  </w:endnote>
  <w:endnote w:type="continuationSeparator" w:id="0">
    <w:p w:rsidR="00DA75EA" w:rsidRDefault="00DA75EA" w:rsidP="00F3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EA" w:rsidRDefault="00DA75EA" w:rsidP="00F3533E">
      <w:pPr>
        <w:spacing w:after="0" w:line="240" w:lineRule="auto"/>
      </w:pPr>
      <w:r>
        <w:separator/>
      </w:r>
    </w:p>
  </w:footnote>
  <w:footnote w:type="continuationSeparator" w:id="0">
    <w:p w:rsidR="00DA75EA" w:rsidRDefault="00DA75EA" w:rsidP="00F3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33" w:rsidRDefault="00B01A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B9875" wp14:editId="7904AB20">
          <wp:simplePos x="0" y="0"/>
          <wp:positionH relativeFrom="column">
            <wp:posOffset>4533900</wp:posOffset>
          </wp:positionH>
          <wp:positionV relativeFrom="paragraph">
            <wp:posOffset>-190500</wp:posOffset>
          </wp:positionV>
          <wp:extent cx="1962150" cy="447675"/>
          <wp:effectExtent l="0" t="0" r="0" b="9525"/>
          <wp:wrapNone/>
          <wp:docPr id="27" name="Picture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18"/>
                  <a:stretch/>
                </pic:blipFill>
                <pic:spPr bwMode="auto">
                  <a:xfrm>
                    <a:off x="0" y="0"/>
                    <a:ext cx="1962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NASD OTC SECURITIES EXCHANGE QUARTERY </w:t>
    </w:r>
    <w:r w:rsidR="0055536B">
      <w:t xml:space="preserve">INTERNAL </w:t>
    </w:r>
    <w:r>
      <w:t xml:space="preserve">AUDIT REPORT </w:t>
    </w:r>
    <w:r w:rsidR="00101BB9">
      <w:t>FORM</w:t>
    </w:r>
  </w:p>
  <w:sdt>
    <w:sdtPr>
      <w:id w:val="1168209085"/>
      <w:docPartObj>
        <w:docPartGallery w:val="Page Numbers (Top of Page)"/>
        <w:docPartUnique/>
      </w:docPartObj>
    </w:sdtPr>
    <w:sdtEndPr/>
    <w:sdtContent>
      <w:p w:rsidR="00B01A33" w:rsidRDefault="00B01A33">
        <w:pPr>
          <w:pStyle w:val="Header"/>
          <w:pBdr>
            <w:bottom w:val="single" w:sz="12" w:space="1" w:color="auto"/>
          </w:pBdr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4400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4400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  <w:p w:rsidR="00B01A33" w:rsidRPr="00B01A33" w:rsidRDefault="00B01A33">
        <w:pPr>
          <w:pStyle w:val="Header"/>
          <w:pBdr>
            <w:bottom w:val="single" w:sz="12" w:space="1" w:color="auto"/>
          </w:pBdr>
          <w:rPr>
            <w:b/>
            <w:bCs/>
            <w:sz w:val="14"/>
            <w:szCs w:val="24"/>
          </w:rPr>
        </w:pPr>
      </w:p>
      <w:p w:rsidR="00F3533E" w:rsidRDefault="00DA75EA" w:rsidP="00B01A33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81D"/>
    <w:multiLevelType w:val="hybridMultilevel"/>
    <w:tmpl w:val="14509A3C"/>
    <w:lvl w:ilvl="0" w:tplc="8668EA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25"/>
    <w:rsid w:val="00002F7F"/>
    <w:rsid w:val="00031C1B"/>
    <w:rsid w:val="00097C2F"/>
    <w:rsid w:val="000C0272"/>
    <w:rsid w:val="000D1FE7"/>
    <w:rsid w:val="000D24FD"/>
    <w:rsid w:val="00101BB9"/>
    <w:rsid w:val="00104133"/>
    <w:rsid w:val="001254B2"/>
    <w:rsid w:val="00135301"/>
    <w:rsid w:val="00180075"/>
    <w:rsid w:val="001D7AAE"/>
    <w:rsid w:val="001F23AA"/>
    <w:rsid w:val="001F52BD"/>
    <w:rsid w:val="002812BF"/>
    <w:rsid w:val="00282609"/>
    <w:rsid w:val="00283DE9"/>
    <w:rsid w:val="002A5A03"/>
    <w:rsid w:val="00322CF7"/>
    <w:rsid w:val="003463E5"/>
    <w:rsid w:val="003B0CCD"/>
    <w:rsid w:val="003B7658"/>
    <w:rsid w:val="00423FD5"/>
    <w:rsid w:val="004264B4"/>
    <w:rsid w:val="00493CD8"/>
    <w:rsid w:val="004A323F"/>
    <w:rsid w:val="004A52D7"/>
    <w:rsid w:val="004C6F61"/>
    <w:rsid w:val="004C777D"/>
    <w:rsid w:val="00517763"/>
    <w:rsid w:val="0055536B"/>
    <w:rsid w:val="00565AFF"/>
    <w:rsid w:val="005F35C9"/>
    <w:rsid w:val="006B2BD9"/>
    <w:rsid w:val="006D0066"/>
    <w:rsid w:val="0071312E"/>
    <w:rsid w:val="0071732F"/>
    <w:rsid w:val="00790FB1"/>
    <w:rsid w:val="007B1F12"/>
    <w:rsid w:val="007D3D1E"/>
    <w:rsid w:val="007F2F6A"/>
    <w:rsid w:val="008277BF"/>
    <w:rsid w:val="00932818"/>
    <w:rsid w:val="009908A8"/>
    <w:rsid w:val="009A24B9"/>
    <w:rsid w:val="009B0A13"/>
    <w:rsid w:val="00A1210D"/>
    <w:rsid w:val="00A9242B"/>
    <w:rsid w:val="00AB3D87"/>
    <w:rsid w:val="00AE53D3"/>
    <w:rsid w:val="00B01A33"/>
    <w:rsid w:val="00B53DE3"/>
    <w:rsid w:val="00BF5750"/>
    <w:rsid w:val="00C062C8"/>
    <w:rsid w:val="00C47281"/>
    <w:rsid w:val="00CB508B"/>
    <w:rsid w:val="00CC4C27"/>
    <w:rsid w:val="00CF1BBE"/>
    <w:rsid w:val="00D2405B"/>
    <w:rsid w:val="00D26E30"/>
    <w:rsid w:val="00D41247"/>
    <w:rsid w:val="00D44003"/>
    <w:rsid w:val="00D55993"/>
    <w:rsid w:val="00D75A68"/>
    <w:rsid w:val="00D75C3B"/>
    <w:rsid w:val="00D77523"/>
    <w:rsid w:val="00D86655"/>
    <w:rsid w:val="00D9747E"/>
    <w:rsid w:val="00DA75EA"/>
    <w:rsid w:val="00DB78BC"/>
    <w:rsid w:val="00DD691D"/>
    <w:rsid w:val="00DF65EB"/>
    <w:rsid w:val="00E24AAE"/>
    <w:rsid w:val="00E40AB6"/>
    <w:rsid w:val="00E41B36"/>
    <w:rsid w:val="00E75345"/>
    <w:rsid w:val="00EC2A25"/>
    <w:rsid w:val="00EC5891"/>
    <w:rsid w:val="00ED0CA7"/>
    <w:rsid w:val="00F3533E"/>
    <w:rsid w:val="00F96C15"/>
    <w:rsid w:val="00FA22A3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3E"/>
  </w:style>
  <w:style w:type="paragraph" w:styleId="Footer">
    <w:name w:val="footer"/>
    <w:basedOn w:val="Normal"/>
    <w:link w:val="FooterChar"/>
    <w:uiPriority w:val="99"/>
    <w:unhideWhenUsed/>
    <w:rsid w:val="00F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3E"/>
  </w:style>
  <w:style w:type="paragraph" w:styleId="BalloonText">
    <w:name w:val="Balloon Text"/>
    <w:basedOn w:val="Normal"/>
    <w:link w:val="BalloonTextChar"/>
    <w:uiPriority w:val="99"/>
    <w:semiHidden/>
    <w:unhideWhenUsed/>
    <w:rsid w:val="00F3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A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A3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6E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E30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E30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6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3E"/>
  </w:style>
  <w:style w:type="paragraph" w:styleId="Footer">
    <w:name w:val="footer"/>
    <w:basedOn w:val="Normal"/>
    <w:link w:val="FooterChar"/>
    <w:uiPriority w:val="99"/>
    <w:unhideWhenUsed/>
    <w:rsid w:val="00F3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3E"/>
  </w:style>
  <w:style w:type="paragraph" w:styleId="BalloonText">
    <w:name w:val="Balloon Text"/>
    <w:basedOn w:val="Normal"/>
    <w:link w:val="BalloonTextChar"/>
    <w:uiPriority w:val="99"/>
    <w:semiHidden/>
    <w:unhideWhenUsed/>
    <w:rsid w:val="00F3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3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A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A3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6E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E30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E30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Ijegbulem</dc:creator>
  <cp:lastModifiedBy>Jane Ijegbulem</cp:lastModifiedBy>
  <cp:revision>5</cp:revision>
  <dcterms:created xsi:type="dcterms:W3CDTF">2016-04-20T12:59:00Z</dcterms:created>
  <dcterms:modified xsi:type="dcterms:W3CDTF">2016-04-20T17:30:00Z</dcterms:modified>
</cp:coreProperties>
</file>